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4"/>
      </w:pPr>
      <w:r>
        <w:t>   2021年4月自考00087英语翻译试题及答案</w:t>
      </w:r>
    </w:p>
    <w:p>
      <w:pPr>
        <w:pStyle w:val="24"/>
      </w:pPr>
      <w:r>
        <w:drawing>
          <wp:inline distT="0" distB="0" distL="114300" distR="114300">
            <wp:extent cx="5334000" cy="8569325"/>
            <wp:effectExtent l="0" t="0" r="0" b="0"/>
            <wp:docPr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56972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3800"/>
            <wp:effectExtent l="0" t="0" r="0" b="0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3800"/>
            <wp:effectExtent l="0" t="0" r="0" b="0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3800"/>
            <wp:effectExtent l="0" t="0" r="0" b="0"/>
            <wp:docPr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8569325"/>
            <wp:effectExtent l="0" t="0" r="0" b="0"/>
            <wp:docPr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56972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43800"/>
            <wp:effectExtent l="0" t="0" r="0" b="0"/>
            <wp:docPr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33640"/>
            <wp:effectExtent l="0" t="0" r="0" b="0"/>
            <wp:docPr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3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33640"/>
            <wp:effectExtent l="0" t="0" r="0" b="0"/>
            <wp:docPr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3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33640"/>
            <wp:effectExtent l="0" t="0" r="0" b="0"/>
            <wp:docPr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3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33640"/>
            <wp:effectExtent l="0" t="0" r="0" b="0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3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33640"/>
            <wp:effectExtent l="0" t="0" r="0" b="0"/>
            <wp:docPr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3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33640"/>
            <wp:effectExtent l="0" t="0" r="0" b="0"/>
            <wp:docPr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3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33640"/>
            <wp:effectExtent l="0" t="0" r="0" b="0"/>
            <wp:docPr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3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33640"/>
            <wp:effectExtent l="0" t="0" r="0" b="0"/>
            <wp:docPr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3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r>
        <w:drawing>
          <wp:inline distT="0" distB="0" distL="114300" distR="114300">
            <wp:extent cx="5334000" cy="7533640"/>
            <wp:effectExtent l="0" t="0" r="0" b="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3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</w:pPr>
      <w:bookmarkStart w:id="0" w:name="_GoBack"/>
      <w:bookmarkEnd w:id="0"/>
    </w:p>
    <w:p>
      <w:pPr>
        <w:pStyle w:val="24"/>
      </w:pPr>
    </w:p>
    <w:sectPr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val="bestFit" w:percent="106"/>
  <w:embedSystemFonts/>
  <w:doNotTrackMoves/>
  <w:documentProtection w:enforcement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0"/>
    <w:footnote w:id="1"/>
  </w:foot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YwZTc0ODYwZDU4ZTA2YWMyMDc4NWQzZDY4Njc4YWQifQ=="/>
  </w:docVars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  <w:rsid w:val="06823DF5"/>
  </w:rsids>
  <m:mathPr>
    <m:mathFont m:val="Lucida Grande"/>
    <m:brkBin m:val="before"/>
    <m:brkBinSub m:val="--"/>
    <m:smallFrac m:val="0"/>
    <m:dispDef m:val="0"/>
    <m:lMargin m:val="0"/>
    <m:rMargin m:val="0"/>
    <m:defJc m:val="centerGroup"/>
    <m:wrapRight m:val="1"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iPriority="9" w:semiHidden="0" w:name="Block Text"/>
    <w:lsdException w:qFormat="1"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35B8A" w:themeColor="accent1" w:themeShade="B5"/>
      <w:sz w:val="32"/>
      <w:szCs w:val="32"/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32"/>
      <w:szCs w:val="32"/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:sz w:val="28"/>
      <w:szCs w:val="28"/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color w:val="4F81BD" w:themeColor="accent1"/>
      <w:sz w:val="24"/>
      <w:szCs w:val="24"/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i/>
      <w:iCs/>
      <w:color w:val="4F81BD" w:themeColor="accent1"/>
      <w:sz w:val="24"/>
      <w:szCs w:val="24"/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character" w:default="1" w:styleId="19">
    <w:name w:val="Default Paragraph Font"/>
    <w:semiHidden/>
    <w:unhideWhenUsed/>
    <w:uiPriority w:val="0"/>
  </w:style>
  <w:style w:type="table" w:default="1" w:styleId="18">
    <w:name w:val="Normal Table"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/>
    </w:pPr>
  </w:style>
  <w:style w:type="paragraph" w:styleId="12">
    <w:name w:val="caption"/>
    <w:basedOn w:val="1"/>
    <w:next w:val="1"/>
    <w:uiPriority w:val="0"/>
    <w:pPr>
      <w:spacing w:before="0" w:after="120"/>
    </w:pPr>
    <w:rPr>
      <w:i/>
    </w:rPr>
  </w:style>
  <w:style w:type="paragraph" w:styleId="13">
    <w:name w:val="Block Text"/>
    <w:basedOn w:val="3"/>
    <w:next w:val="3"/>
    <w:unhideWhenUsed/>
    <w:qFormat/>
    <w:uiPriority w:val="9"/>
    <w:pPr>
      <w:spacing w:before="100" w:after="100"/>
      <w:ind w:firstLine="0"/>
    </w:pPr>
    <w:rPr>
      <w:rFonts w:asciiTheme="majorHAnsi" w:hAnsiTheme="majorHAnsi" w:eastAsiaTheme="majorEastAsia" w:cstheme="majorBidi"/>
      <w:bCs/>
      <w:sz w:val="20"/>
      <w:szCs w:val="20"/>
    </w:rPr>
  </w:style>
  <w:style w:type="paragraph" w:styleId="14">
    <w:name w:val="Date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15">
    <w:name w:val="Subtitle"/>
    <w:basedOn w:val="16"/>
    <w:next w:val="3"/>
    <w:qFormat/>
    <w:uiPriority w:val="0"/>
    <w:pPr>
      <w:keepNext/>
      <w:keepLines/>
      <w:spacing w:before="240" w:after="240"/>
      <w:jc w:val="center"/>
    </w:pPr>
    <w:rPr>
      <w:sz w:val="30"/>
      <w:szCs w:val="30"/>
    </w:rPr>
  </w:style>
  <w:style w:type="paragraph" w:styleId="1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335B8A" w:themeColor="accent1" w:themeShade="B5"/>
      <w:sz w:val="36"/>
      <w:szCs w:val="36"/>
    </w:rPr>
  </w:style>
  <w:style w:type="paragraph" w:styleId="17">
    <w:name w:val="footnote text"/>
    <w:basedOn w:val="1"/>
    <w:unhideWhenUsed/>
    <w:qFormat/>
    <w:uiPriority w:val="9"/>
  </w:style>
  <w:style w:type="character" w:styleId="20">
    <w:name w:val="Hyperlink"/>
    <w:basedOn w:val="21"/>
    <w:qFormat/>
    <w:uiPriority w:val="0"/>
    <w:rPr>
      <w:color w:val="4F81BD" w:themeColor="accent1"/>
    </w:rPr>
  </w:style>
  <w:style w:type="character" w:customStyle="1" w:styleId="21">
    <w:name w:val="Body Text Char"/>
    <w:basedOn w:val="19"/>
    <w:link w:val="3"/>
    <w:qFormat/>
    <w:uiPriority w:val="0"/>
  </w:style>
  <w:style w:type="character" w:styleId="22">
    <w:name w:val="footnote reference"/>
    <w:basedOn w:val="21"/>
    <w:qFormat/>
    <w:uiPriority w:val="0"/>
    <w:rPr>
      <w:vertAlign w:val="superscript"/>
    </w:rPr>
  </w:style>
  <w:style w:type="paragraph" w:customStyle="1" w:styleId="23">
    <w:name w:val="First Paragraph"/>
    <w:basedOn w:val="3"/>
    <w:next w:val="3"/>
    <w:qFormat/>
    <w:uiPriority w:val="0"/>
  </w:style>
  <w:style w:type="paragraph" w:customStyle="1" w:styleId="24">
    <w:name w:val="Compact"/>
    <w:basedOn w:val="3"/>
    <w:qFormat/>
    <w:uiPriority w:val="0"/>
    <w:pPr>
      <w:spacing w:before="36" w:after="36"/>
    </w:pPr>
  </w:style>
  <w:style w:type="paragraph" w:customStyle="1" w:styleId="25">
    <w:name w:val="Author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26">
    <w:name w:val="Abstract"/>
    <w:basedOn w:val="1"/>
    <w:next w:val="3"/>
    <w:qFormat/>
    <w:uiPriority w:val="0"/>
    <w:pPr>
      <w:keepNext/>
      <w:keepLines/>
      <w:spacing w:before="300" w:after="300"/>
    </w:pPr>
    <w:rPr>
      <w:sz w:val="20"/>
      <w:szCs w:val="20"/>
    </w:rPr>
  </w:style>
  <w:style w:type="paragraph" w:customStyle="1" w:styleId="27">
    <w:name w:val="Bibliography"/>
    <w:basedOn w:val="1"/>
    <w:qFormat/>
    <w:uiPriority w:val="0"/>
  </w:style>
  <w:style w:type="table" w:customStyle="1" w:styleId="28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9">
    <w:name w:val="Definition Term"/>
    <w:basedOn w:val="1"/>
    <w:next w:val="30"/>
    <w:uiPriority w:val="0"/>
    <w:pPr>
      <w:keepNext/>
      <w:keepLines/>
      <w:spacing w:after="0"/>
    </w:pPr>
    <w:rPr>
      <w:b/>
    </w:rPr>
  </w:style>
  <w:style w:type="paragraph" w:customStyle="1" w:styleId="30">
    <w:name w:val="Definition"/>
    <w:basedOn w:val="1"/>
    <w:qFormat/>
    <w:uiPriority w:val="0"/>
  </w:style>
  <w:style w:type="paragraph" w:customStyle="1" w:styleId="31">
    <w:name w:val="Table Caption"/>
    <w:basedOn w:val="12"/>
    <w:qFormat/>
    <w:uiPriority w:val="0"/>
    <w:pPr>
      <w:keepNext/>
    </w:pPr>
  </w:style>
  <w:style w:type="paragraph" w:customStyle="1" w:styleId="32">
    <w:name w:val="Image Caption"/>
    <w:basedOn w:val="12"/>
    <w:uiPriority w:val="0"/>
  </w:style>
  <w:style w:type="paragraph" w:customStyle="1" w:styleId="33">
    <w:name w:val="Figure"/>
    <w:basedOn w:val="1"/>
    <w:uiPriority w:val="0"/>
  </w:style>
  <w:style w:type="paragraph" w:customStyle="1" w:styleId="34">
    <w:name w:val="Captioned Figure"/>
    <w:basedOn w:val="33"/>
    <w:uiPriority w:val="0"/>
    <w:pPr>
      <w:keepNext/>
    </w:pPr>
  </w:style>
  <w:style w:type="character" w:customStyle="1" w:styleId="35">
    <w:name w:val="Verbatim Char"/>
    <w:basedOn w:val="21"/>
    <w:link w:val="36"/>
    <w:qFormat/>
    <w:uiPriority w:val="0"/>
    <w:rPr>
      <w:rFonts w:ascii="Consolas" w:hAnsi="Consolas"/>
      <w:sz w:val="22"/>
    </w:rPr>
  </w:style>
  <w:style w:type="paragraph" w:customStyle="1" w:styleId="36">
    <w:name w:val="Source Code"/>
    <w:basedOn w:val="1"/>
    <w:link w:val="35"/>
    <w:uiPriority w:val="0"/>
    <w:pPr>
      <w:wordWrap w:val="0"/>
    </w:pPr>
  </w:style>
  <w:style w:type="paragraph" w:customStyle="1" w:styleId="37">
    <w:name w:val="TOC Heading"/>
    <w:basedOn w:val="2"/>
    <w:next w:val="3"/>
    <w:unhideWhenUsed/>
    <w:qFormat/>
    <w:uiPriority w:val="39"/>
    <w:pPr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66091" w:themeColor="accent1" w:themeShade="BF"/>
    </w:rPr>
  </w:style>
  <w:style w:type="character" w:customStyle="1" w:styleId="38">
    <w:name w:val="KeywordTok"/>
    <w:basedOn w:val="35"/>
    <w:uiPriority w:val="0"/>
    <w:rPr>
      <w:b/>
      <w:color w:val="007020"/>
    </w:rPr>
  </w:style>
  <w:style w:type="character" w:customStyle="1" w:styleId="39">
    <w:name w:val="DataTypeTok"/>
    <w:basedOn w:val="35"/>
    <w:uiPriority w:val="0"/>
    <w:rPr>
      <w:color w:val="902000"/>
    </w:rPr>
  </w:style>
  <w:style w:type="character" w:customStyle="1" w:styleId="40">
    <w:name w:val="DecValTok"/>
    <w:basedOn w:val="35"/>
    <w:uiPriority w:val="0"/>
    <w:rPr>
      <w:color w:val="40A070"/>
    </w:rPr>
  </w:style>
  <w:style w:type="character" w:customStyle="1" w:styleId="41">
    <w:name w:val="BaseNTok"/>
    <w:basedOn w:val="35"/>
    <w:uiPriority w:val="0"/>
    <w:rPr>
      <w:color w:val="40A070"/>
    </w:rPr>
  </w:style>
  <w:style w:type="character" w:customStyle="1" w:styleId="42">
    <w:name w:val="FloatTok"/>
    <w:basedOn w:val="35"/>
    <w:uiPriority w:val="0"/>
    <w:rPr>
      <w:color w:val="40A070"/>
    </w:rPr>
  </w:style>
  <w:style w:type="character" w:customStyle="1" w:styleId="43">
    <w:name w:val="ConstantTok"/>
    <w:basedOn w:val="35"/>
    <w:uiPriority w:val="0"/>
    <w:rPr>
      <w:color w:val="880000"/>
    </w:rPr>
  </w:style>
  <w:style w:type="character" w:customStyle="1" w:styleId="44">
    <w:name w:val="CharTok"/>
    <w:basedOn w:val="35"/>
    <w:uiPriority w:val="0"/>
    <w:rPr>
      <w:color w:val="4070A0"/>
    </w:rPr>
  </w:style>
  <w:style w:type="character" w:customStyle="1" w:styleId="45">
    <w:name w:val="SpecialCharTok"/>
    <w:basedOn w:val="35"/>
    <w:uiPriority w:val="0"/>
    <w:rPr>
      <w:color w:val="4070A0"/>
    </w:rPr>
  </w:style>
  <w:style w:type="character" w:customStyle="1" w:styleId="46">
    <w:name w:val="StringTok"/>
    <w:basedOn w:val="35"/>
    <w:uiPriority w:val="0"/>
    <w:rPr>
      <w:color w:val="4070A0"/>
    </w:rPr>
  </w:style>
  <w:style w:type="character" w:customStyle="1" w:styleId="47">
    <w:name w:val="VerbatimStringTok"/>
    <w:basedOn w:val="35"/>
    <w:uiPriority w:val="0"/>
    <w:rPr>
      <w:color w:val="4070A0"/>
    </w:rPr>
  </w:style>
  <w:style w:type="character" w:customStyle="1" w:styleId="48">
    <w:name w:val="SpecialStringTok"/>
    <w:basedOn w:val="35"/>
    <w:uiPriority w:val="0"/>
    <w:rPr>
      <w:color w:val="BB6688"/>
    </w:rPr>
  </w:style>
  <w:style w:type="character" w:customStyle="1" w:styleId="49">
    <w:name w:val="ImportTok"/>
    <w:basedOn w:val="35"/>
    <w:uiPriority w:val="0"/>
  </w:style>
  <w:style w:type="character" w:customStyle="1" w:styleId="50">
    <w:name w:val="CommentTok"/>
    <w:basedOn w:val="35"/>
    <w:uiPriority w:val="0"/>
    <w:rPr>
      <w:i/>
      <w:color w:val="60A0B0"/>
    </w:rPr>
  </w:style>
  <w:style w:type="character" w:customStyle="1" w:styleId="51">
    <w:name w:val="DocumentationTok"/>
    <w:basedOn w:val="35"/>
    <w:uiPriority w:val="0"/>
    <w:rPr>
      <w:i/>
      <w:color w:val="BA2121"/>
    </w:rPr>
  </w:style>
  <w:style w:type="character" w:customStyle="1" w:styleId="52">
    <w:name w:val="AnnotationTok"/>
    <w:basedOn w:val="35"/>
    <w:uiPriority w:val="0"/>
    <w:rPr>
      <w:b/>
      <w:i/>
      <w:color w:val="60A0B0"/>
    </w:rPr>
  </w:style>
  <w:style w:type="character" w:customStyle="1" w:styleId="53">
    <w:name w:val="CommentVarTok"/>
    <w:basedOn w:val="35"/>
    <w:uiPriority w:val="0"/>
    <w:rPr>
      <w:b/>
      <w:i/>
      <w:color w:val="60A0B0"/>
    </w:rPr>
  </w:style>
  <w:style w:type="character" w:customStyle="1" w:styleId="54">
    <w:name w:val="OtherTok"/>
    <w:basedOn w:val="35"/>
    <w:uiPriority w:val="0"/>
    <w:rPr>
      <w:color w:val="007020"/>
    </w:rPr>
  </w:style>
  <w:style w:type="character" w:customStyle="1" w:styleId="55">
    <w:name w:val="FunctionTok"/>
    <w:basedOn w:val="35"/>
    <w:uiPriority w:val="0"/>
    <w:rPr>
      <w:color w:val="06287E"/>
    </w:rPr>
  </w:style>
  <w:style w:type="character" w:customStyle="1" w:styleId="56">
    <w:name w:val="VariableTok"/>
    <w:basedOn w:val="35"/>
    <w:uiPriority w:val="0"/>
    <w:rPr>
      <w:color w:val="19177C"/>
    </w:rPr>
  </w:style>
  <w:style w:type="character" w:customStyle="1" w:styleId="57">
    <w:name w:val="ControlFlowTok"/>
    <w:basedOn w:val="35"/>
    <w:uiPriority w:val="0"/>
    <w:rPr>
      <w:b/>
      <w:color w:val="007020"/>
    </w:rPr>
  </w:style>
  <w:style w:type="character" w:customStyle="1" w:styleId="58">
    <w:name w:val="OperatorTok"/>
    <w:basedOn w:val="35"/>
    <w:uiPriority w:val="0"/>
    <w:rPr>
      <w:color w:val="666666"/>
    </w:rPr>
  </w:style>
  <w:style w:type="character" w:customStyle="1" w:styleId="59">
    <w:name w:val="BuiltInTok"/>
    <w:basedOn w:val="35"/>
    <w:uiPriority w:val="0"/>
  </w:style>
  <w:style w:type="character" w:customStyle="1" w:styleId="60">
    <w:name w:val="ExtensionTok"/>
    <w:basedOn w:val="35"/>
    <w:uiPriority w:val="0"/>
  </w:style>
  <w:style w:type="character" w:customStyle="1" w:styleId="61">
    <w:name w:val="PreprocessorTok"/>
    <w:basedOn w:val="35"/>
    <w:uiPriority w:val="0"/>
    <w:rPr>
      <w:color w:val="BC7A00"/>
    </w:rPr>
  </w:style>
  <w:style w:type="character" w:customStyle="1" w:styleId="62">
    <w:name w:val="AttributeTok"/>
    <w:basedOn w:val="35"/>
    <w:uiPriority w:val="0"/>
    <w:rPr>
      <w:color w:val="7D9029"/>
    </w:rPr>
  </w:style>
  <w:style w:type="character" w:customStyle="1" w:styleId="63">
    <w:name w:val="RegionMarkerTok"/>
    <w:basedOn w:val="35"/>
    <w:uiPriority w:val="0"/>
  </w:style>
  <w:style w:type="character" w:customStyle="1" w:styleId="64">
    <w:name w:val="InformationTok"/>
    <w:basedOn w:val="35"/>
    <w:uiPriority w:val="0"/>
    <w:rPr>
      <w:b/>
      <w:i/>
      <w:color w:val="60A0B0"/>
    </w:rPr>
  </w:style>
  <w:style w:type="character" w:customStyle="1" w:styleId="65">
    <w:name w:val="WarningTok"/>
    <w:basedOn w:val="35"/>
    <w:uiPriority w:val="0"/>
    <w:rPr>
      <w:b/>
      <w:i/>
      <w:color w:val="60A0B0"/>
    </w:rPr>
  </w:style>
  <w:style w:type="character" w:customStyle="1" w:styleId="66">
    <w:name w:val="AlertTok"/>
    <w:basedOn w:val="35"/>
    <w:uiPriority w:val="0"/>
    <w:rPr>
      <w:b/>
      <w:color w:val="FF0000"/>
    </w:rPr>
  </w:style>
  <w:style w:type="character" w:customStyle="1" w:styleId="67">
    <w:name w:val="ErrorTok"/>
    <w:basedOn w:val="35"/>
    <w:uiPriority w:val="0"/>
    <w:rPr>
      <w:b/>
      <w:color w:val="FF0000"/>
    </w:rPr>
  </w:style>
  <w:style w:type="character" w:customStyle="1" w:styleId="68">
    <w:name w:val="NormalTok"/>
    <w:basedOn w:val="35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338</Words>
  <Characters>416</Characters>
  <Lines>12</Lines>
  <Paragraphs>8</Paragraphs>
  <TotalTime>4</TotalTime>
  <ScaleCrop>false</ScaleCrop>
  <LinksUpToDate>false</LinksUpToDate>
  <CharactersWithSpaces>424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2022-12-28T08:22:00Z</dcterms:created>
  <dc:creator>Administrator</dc:creator>
  <cp:lastModifiedBy>Administrator</cp:lastModifiedBy>
  <dcterms:modified xsi:type="dcterms:W3CDTF">2022-12-28T08:29:27Z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referrer">
    <vt:lpwstr>never</vt:lpwstr>
  </property>
  <property fmtid="{D5CDD505-2E9C-101B-9397-08002B2CF9AE}" pid="3" name="KSOProductBuildVer">
    <vt:lpwstr>2052-11.1.0.12763</vt:lpwstr>
  </property>
  <property fmtid="{D5CDD505-2E9C-101B-9397-08002B2CF9AE}" pid="4" name="ICV">
    <vt:lpwstr>3D6AEDDCC7B1440091263DD4726AD1BD</vt:lpwstr>
  </property>
</Properties>
</file>